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ED" w:rsidRPr="00D25BED" w:rsidRDefault="00D25BED" w:rsidP="00D25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25BED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СОВЕТЫ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 ЛОГОПЕДА РОДИТЕЛЯМ 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Каким вырастет малыш, во многом зависит от его родителей. Ведь не зря говорят, что общение с детьми и их воспитание – целое искусство, имеющее свои законы и круг значений. Особенно это касается воспитания детей с ОВЗ.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9 практических советов родителям, воспитывающим детей с ограниченными возможностями.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1. Ребенок с ОВЗ нуждается в постоянных занятиях. Так, когда же начинать заниматься? С самого рождения, немедля ни секунды.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2. Обращайтесь к ребенку «лицо в лицо», четкой речью. Это поможет малышу учиться правильно, координировать артикуляцию своих органов речи.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3. Говорить с ребенком нужно простыми и короткими предложениями, не перегружая большим количеством грамматических конструкций.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4. Важно следовать за инициативой ребенка. Нужно стараться говорить о том, на что ребенок смотрит, или о том, что он взял в руки.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5. Развитие слуха малыша играет огромную роль в различении звуков. В этом помогут игры «Угадай, что звучало», «Кто как говорит?»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6. Что делать, если язык не слушается малыша? На помощь придет гимнастика для языка, которую может провести любой из родителей. Особенно полезен логопедический массаж, ему специально обучаются логопеды.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 xml:space="preserve">7. Для того чтобы у ребенка не закрывался рот, надо чтобы рот не закрывался у его мамы. Как бы смешно это не звучало, но именно так оно и есть. Надо постоянно рассказывать малышу о том, что вы делаете, при помощи чего и </w:t>
      </w:r>
      <w:proofErr w:type="gramStart"/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зачем</w:t>
      </w:r>
      <w:proofErr w:type="gramEnd"/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 xml:space="preserve"> это нужно.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8. Большую роль в стимулировании речи играет развитие пальчиков рук. Сюда входят различные действия, требующие определенной ловкости маленьких пальчиков. Например: сортировка крупы, нанизывание бусинок на веревочку, вкладывание форм в прорези, лепка и т.д.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 xml:space="preserve">9. Читайте, рассказывайте наизусть, пойте, разыгрывайте спектакли. К вашим услугам </w:t>
      </w:r>
      <w:proofErr w:type="spellStart"/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потешки</w:t>
      </w:r>
      <w:proofErr w:type="spellEnd"/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 xml:space="preserve">, колыбельные, считалочки, детские стишки таких популярных авторов как А. </w:t>
      </w:r>
      <w:proofErr w:type="spellStart"/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Барто</w:t>
      </w:r>
      <w:proofErr w:type="spellEnd"/>
      <w:r w:rsidRPr="00D25BED">
        <w:rPr>
          <w:rFonts w:ascii="inherit" w:eastAsia="Times New Roman" w:hAnsi="inherit" w:cs="Calibri"/>
          <w:color w:val="000000"/>
          <w:sz w:val="28"/>
          <w:szCs w:val="28"/>
          <w:lang w:eastAsia="ru-RU"/>
        </w:rPr>
        <w:t>, К. Чуковский, С. Маршак, С. Михалков.</w:t>
      </w:r>
    </w:p>
    <w:p w:rsidR="00D25BED" w:rsidRPr="00D25BED" w:rsidRDefault="00D25BED" w:rsidP="00D25BED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   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Рекомендации логопеда для родителей детей младшего возраста</w:t>
      </w:r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br/>
        <w:t xml:space="preserve">Уважаемые папы и </w:t>
      </w:r>
      <w:proofErr w:type="gramStart"/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мамы!</w:t>
      </w:r>
      <w:r w:rsidRPr="00D25BE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Понаблюдайте за вашим малышом. 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Вас должно насторожить, если ребенок:</w:t>
      </w:r>
    </w:p>
    <w:p w:rsidR="00D25BED" w:rsidRPr="00D25BED" w:rsidRDefault="00D25BED" w:rsidP="00D25B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вял, нехотя реагирует на окружающее;</w:t>
      </w:r>
    </w:p>
    <w:p w:rsidR="00D25BED" w:rsidRPr="00D25BED" w:rsidRDefault="00D25BED" w:rsidP="00D25B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 беспокойство, раскачивает туловище из стороны в сторону;</w:t>
      </w:r>
    </w:p>
    <w:p w:rsidR="00D25BED" w:rsidRPr="00D25BED" w:rsidRDefault="00D25BED" w:rsidP="00D25B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сильное течение слюны;</w:t>
      </w:r>
    </w:p>
    <w:p w:rsidR="00D25BED" w:rsidRPr="00D25BED" w:rsidRDefault="00D25BED" w:rsidP="00D25B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простые словесные команды (пойди на кухню и принеси чашку и т. д.);</w:t>
      </w:r>
    </w:p>
    <w:p w:rsidR="00D25BED" w:rsidRPr="00D25BED" w:rsidRDefault="00D25BED" w:rsidP="00D25B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с другими детьми или не кормит куклу из тарелки, а ставит куклу в тарелку и т. д.;</w:t>
      </w:r>
    </w:p>
    <w:p w:rsidR="00D25BED" w:rsidRPr="00D25BED" w:rsidRDefault="00D25BED" w:rsidP="00D25B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говорит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«мама» или относит слово «мама» к другим лицам; вместо «девочка» говорит «де»; «зайчик» — «за»; «иди» — «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«смотри» — «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25BED" w:rsidRPr="00D25BED" w:rsidRDefault="00D25BED" w:rsidP="00D25B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слова-фрагменты, т. е. такие, в которых сохранены только части слова: «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--молоко, «дека» — девочка.</w:t>
      </w:r>
    </w:p>
    <w:p w:rsidR="00D25BED" w:rsidRPr="00D25BED" w:rsidRDefault="00D25BED" w:rsidP="00D25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это — серьезный повод немедленно обратиться за консультацией к специалисту - логопеду.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Рекомендации логопеда для родителей детей среднего возраста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Уважаемые папы и </w:t>
      </w:r>
      <w:proofErr w:type="gramStart"/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мамы!</w:t>
      </w:r>
      <w:r w:rsidRPr="00D25BE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Pr="00D25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Постараемся выделить те мероприятия, которые должны выполнять родители, желающие слышать чистую речь детей.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Итак:</w:t>
      </w:r>
    </w:p>
    <w:p w:rsidR="00D25BED" w:rsidRPr="00D25BED" w:rsidRDefault="00D25BED" w:rsidP="00D25B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первого года жизни ребенка, проходите осмотр логопеда в детской поликлинике;</w:t>
      </w:r>
    </w:p>
    <w:p w:rsidR="00D25BED" w:rsidRPr="00D25BED" w:rsidRDefault="00D25BED" w:rsidP="00D25B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D25BED" w:rsidRPr="00D25BED" w:rsidRDefault="00D25BED" w:rsidP="00D25BED">
      <w:pPr>
        <w:numPr>
          <w:ilvl w:val="0"/>
          <w:numId w:val="2"/>
        </w:numPr>
        <w:shd w:val="clear" w:color="auto" w:fill="FFFFFF"/>
        <w:spacing w:after="0" w:line="240" w:lineRule="auto"/>
        <w:ind w:left="57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проконсультируйте ребенка у лор-врача по поводу наличия аденоидов, т. к. аденоиды существенно влияют на речь, и у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ортодонта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ребенку показана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аденотомия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исправление прикуса, то не затягивайте с решением этих проблем;</w:t>
      </w:r>
    </w:p>
    <w:p w:rsidR="00D25BED" w:rsidRPr="00D25BED" w:rsidRDefault="00D25BED" w:rsidP="00D25BE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</w:r>
    </w:p>
    <w:p w:rsidR="00D25BED" w:rsidRPr="00D25BED" w:rsidRDefault="00D25BED" w:rsidP="00D25BE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D25BED" w:rsidRPr="00D25BED" w:rsidRDefault="00D25BED" w:rsidP="00D25BE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полгода после того, как все звуки будут поставлены, покажите ребенка логопеду с целью проверки надежности результатов;</w:t>
      </w:r>
    </w:p>
    <w:p w:rsidR="00D25BED" w:rsidRPr="00D25BED" w:rsidRDefault="00D25BED" w:rsidP="00D25BE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тяжелых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Comic Sans MS" w:eastAsia="Times New Roman" w:hAnsi="Comic Sans MS" w:cs="Calibri"/>
          <w:b/>
          <w:bCs/>
          <w:i/>
          <w:iCs/>
          <w:color w:val="C00000"/>
          <w:sz w:val="28"/>
          <w:szCs w:val="28"/>
          <w:lang w:eastAsia="ru-RU"/>
        </w:rPr>
        <w:t> </w:t>
      </w:r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Рекомендации логопеда для родителей детей старшего возраста</w:t>
      </w:r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br/>
        <w:t>Уважаемые папы и мамы!</w:t>
      </w:r>
      <w:r w:rsidRPr="00D25BE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  <w:r w:rsidRPr="00D25B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от времени беседуйте с ребенком о школе, настраивая его 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серьезное и ответственное отношение, но не запугивайте школой, а, наоборот, вызывайте интерес к учебе.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должна быть сформирована речевая готовность, т. е. умение: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произносить все звуки языка;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первый и последний звук в слове;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разделять слово на слоги;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определять, сколько слогов в слове, сколько звуков в слове;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придумывать слова на заданный звук;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сливать два названных звуков слог: М+А=МА;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повторять слоговую цепочку типа ТА-ДА-ТА;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количество слов в предложении, учитывая и «короткие» слова - предлоги.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выяснить: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насколько богат словарный запас малыша, может ли он связно рассказать о том, что увидел, услышал;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насколько развит кругозор ребенка, знает ли он свою фамилию, имя, отчество, возраст;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знает об окружающем мире, может ли назвать дни недели, времена года;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ли у него слова-обобщения; ориентируется ли во времени; умеет, ли исключить из предложенного ряда «лишнее»;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ли разложить сюжетные картинки по порядку и составить по ним рассказ.</w:t>
      </w:r>
    </w:p>
    <w:p w:rsidR="00D25BED" w:rsidRDefault="00D25BED" w:rsidP="00D25BE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25BED" w:rsidRPr="00D25BED" w:rsidRDefault="00D25BED" w:rsidP="00D25BED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Нарушение звукопроизношения и его коррекция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в</w:t>
      </w:r>
      <w:proofErr w:type="gramEnd"/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 условиях дошкольного </w:t>
      </w:r>
      <w:proofErr w:type="spellStart"/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логопункта</w:t>
      </w:r>
      <w:proofErr w:type="spellEnd"/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.</w:t>
      </w:r>
      <w:r w:rsidRPr="00D25BE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Pr="00D25BED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неправильным произношением звуков у детей мы встречаемся очень рано, уже в возрасте 2-3 лет. Однако там чаще всего наблюдаются временные (физиологические) нарушения звукопроизношения, обусловленные недостаточной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(фонематического) слуха или артикуляционного аппарата. Эти нарушения преодолеваются, если дома и в детском саду осуществляется весь комплекс мероприятий по укреплению здоровья детей; когда взрослые, разговаривая с малышом, дают ему правильные образцы речи; когда проводится систематическая работа по формированию правильного произношения, способствующая усвоению ребенком фонетической системы языка, развитию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речеслухового анализаторов.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Однако даже в раннем возрасте имеются случаи патологического нарушения звукопроизношения, характеризующиеся стойкостью неправильного употребления звуков. Они могут быть обусловлены как нарушениями речевого слуха, артикуляционного аппарата, так и расстройствами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нейродинамики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(недостаточной дифференцировкой возбудительного и тормозного процессов в коре головного мозга),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межанализаторных связей.</w:t>
      </w:r>
      <w:r w:rsidRPr="00D25BE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D25BED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D25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 ребенка         Звуки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1-2 года                         А О Э   П Б М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2-3 года                         И Ы </w:t>
      </w: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 Ф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 Т Д Н  К Г Х Й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3-4 года             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 Ц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4-5 лет                           Ш </w:t>
      </w: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 Ч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5-6 лет                           Л  Р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BED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D25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Нарушения звукопроизношения являются самыми распространенными недостатками речи у детей дошкольного возраста.</w:t>
      </w:r>
    </w:p>
    <w:p w:rsidR="00D25BED" w:rsidRPr="00D25BED" w:rsidRDefault="00D25BED" w:rsidP="00D25B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некоторых детей нарушается только одна группа звуков, у других детей нарушаются одновременно две или несколько групп звуков. В любой из перечисленных групп различают три формы нарушения </w:t>
      </w:r>
      <w:proofErr w:type="gram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звуков: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искаженное произношение звука (например – горловой звук Р);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отсутствие звука в речи ребенка (например,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коова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корова);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одного звука другим (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колова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Причиной искаженного произношения звуков обычно является недостаточная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нарушения артикуляционной моторики. При этом дети не могут правильно выполнять движения языком, губами, в результате чего звук искажается. Иногда причина кроется в индивидуальном строении артикуляционного аппарата (нарушение прикуса, укороченная подъязычная связка). В этих случаях необходимо вмешательство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ортодонта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Подобные нарушения называются фонематическими, т.к. фонема (звук) звучит искаженно, но это не влияет на смысл слова.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Причина замены звуков обычно заключается в недостаточной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слуха или в его нарушениях, в результате чего дети не слышат разницы между звуками, близкими по артикуляции. Такие нарушения называются фонематическими, т.к. при замене одной фонемы другой нарушается смысл слова (рак – лак).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В случаях, когда у ребенка звуки одной группы заменяются, а звуки другой группы искажаются, нарушения называются фонетико-фонематическими.</w:t>
      </w:r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Знание видов, форм и уровня нарушения звукопроизношения помогает логопеду определить методику и характер коррекционной работы с детьми в условиях </w:t>
      </w:r>
      <w:proofErr w:type="spellStart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Pr="00D2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BED" w:rsidRPr="00D25BED" w:rsidRDefault="00D25BED" w:rsidP="00D25BED">
      <w:pPr>
        <w:shd w:val="clear" w:color="auto" w:fill="FFFFFF"/>
        <w:spacing w:after="0" w:line="240" w:lineRule="auto"/>
        <w:ind w:left="1700" w:hanging="1700"/>
        <w:rPr>
          <w:rFonts w:ascii="Calibri" w:eastAsia="Times New Roman" w:hAnsi="Calibri" w:cs="Calibri"/>
          <w:color w:val="000000"/>
          <w:lang w:eastAsia="ru-RU"/>
        </w:rPr>
      </w:pPr>
    </w:p>
    <w:p w:rsidR="00D25BED" w:rsidRPr="00D25BED" w:rsidRDefault="00D25BED" w:rsidP="00D25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lang w:eastAsia="ru-RU"/>
        </w:rPr>
        <w:t>ПОМНИТЕ</w:t>
      </w:r>
      <w:r w:rsidRPr="00D25BED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:</w:t>
      </w:r>
    </w:p>
    <w:p w:rsidR="00D25BED" w:rsidRPr="00D25BED" w:rsidRDefault="00D25BED" w:rsidP="00D25B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Никогда не упрекайте ребёнка за то, что он говорит неправильно</w:t>
      </w:r>
    </w:p>
    <w:p w:rsidR="00D25BED" w:rsidRPr="00D25BED" w:rsidRDefault="00D25BED" w:rsidP="00D25B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подражайте его неправильной речи, как бы мила она вам не показалось</w:t>
      </w:r>
    </w:p>
    <w:p w:rsidR="00D25BED" w:rsidRPr="00D25BED" w:rsidRDefault="00D25BED" w:rsidP="00D25B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Поправляя, не повторяйте неправильно произнесённое слово</w:t>
      </w:r>
    </w:p>
    <w:p w:rsidR="00D25BED" w:rsidRPr="00D25BED" w:rsidRDefault="00D25BED" w:rsidP="00D25B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Научившись говорить звук, ребёнок не всегда произносит его. Это не баловство: нужно время, чтобы звук «вошёл» в речь.</w:t>
      </w:r>
    </w:p>
    <w:p w:rsidR="00D25BED" w:rsidRPr="00D25BED" w:rsidRDefault="00D25BED" w:rsidP="00D25BE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Будьте терпеливы, помогая ребёнку выполнить задание </w:t>
      </w:r>
      <w:proofErr w:type="gramStart"/>
      <w:r w:rsidRPr="00D25B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логопеда!</w:t>
      </w:r>
      <w:r w:rsidRPr="00D25BE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Работа</w:t>
      </w:r>
      <w:proofErr w:type="gramEnd"/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 родителей с детьми дома.</w:t>
      </w:r>
      <w:r w:rsidRPr="00D25BE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Pr="00D25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25B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детского сада не исключает необходимости домашних заданий с детьми. Учебный материал распределяется по трем направлениям: воспитание произвольных навыков, формирование словаря, формирование грамматических умений и навыков.</w:t>
      </w:r>
      <w:r w:rsidRPr="00D25B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Родителям следует заниматься ежедневно или через день в форме игры. Занятия проводятся перед зеркалом, чтобы ребенок мог контролировать свою артикуляцию. При этом должны соблюдаться требования: точность движений, равномерное участие в них левой и правой половины языка. У ребенка не всегда может сразу все хорошо получаться, и порой это вызывает у него отказ от дальнейшей работы. В таких случаях родители не должны фиксировать внимание малыша на том, что не получается, надо подбодрить его и вернуть к более </w:t>
      </w:r>
      <w:r w:rsidRPr="00D25B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простому, уже отработанному материалу. Напомнить, что когда-то это уже получалось. Всю работу по формированию правильного звукопроизношения родителей согласовываются с логопедом, обращаются при всех возникающих затруднениях. Одновременно родители подбирают вместе с детьми слова, обозначающие предметы, слова, обозначающие качества и свойства предметов, слова, обозначающие различные действия. Если рисунки задаются на дом, родители могут вместе с детьми перевести готовый рисунок из журнала через кальку или воспользоваться трафаретом. Простые рисунки взрослый рисует с одновременным комментарием. Например: рисуя дом, взрослый говорит: «Вот левая стена, вот правая стена, вот потолок, пол, крыша, окно, вот и нарисовали домик!» такой прием способствует развитию у ребенка внимания и повышает интерес к учебной деятельности.</w:t>
      </w:r>
    </w:p>
    <w:p w:rsidR="00D25BED" w:rsidRPr="00D25BED" w:rsidRDefault="00D25BED" w:rsidP="00D25BED">
      <w:pPr>
        <w:shd w:val="clear" w:color="auto" w:fill="FFFFFF"/>
        <w:spacing w:after="0" w:line="240" w:lineRule="auto"/>
        <w:ind w:left="568" w:firstLine="284"/>
        <w:rPr>
          <w:rFonts w:ascii="Calibri" w:eastAsia="Times New Roman" w:hAnsi="Calibri" w:cs="Calibri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25BED" w:rsidRPr="00D25BED" w:rsidRDefault="00D25BED" w:rsidP="00D25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BE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  </w:t>
      </w:r>
      <w:r w:rsidRPr="00D25B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Речь ребёнка не возникает сама собой. Она развивается постепенно, иногда со значительными нарушениями. С момента рождения до поступления в школу ребёнку предстоит научиться правильно, произносить все звуки, накопить многотысячный запас слов, усвоить грамматический строй речи, овладеть связной речью. Ребёнок учится говорить на примере близких ему людей.</w:t>
      </w:r>
      <w:r w:rsidRPr="00D25B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D25B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Уважаемые </w:t>
      </w:r>
      <w:proofErr w:type="gramStart"/>
      <w:r w:rsidRPr="00D25B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родители!</w:t>
      </w:r>
      <w:r w:rsidRPr="00D25B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Будьте</w:t>
      </w:r>
      <w:proofErr w:type="gramEnd"/>
      <w:r w:rsidRPr="00D25B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лучшими помощниками ваших детей.</w:t>
      </w:r>
    </w:p>
    <w:p w:rsidR="00E5052B" w:rsidRPr="00D25BED" w:rsidRDefault="00E5052B" w:rsidP="00D25BE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5052B" w:rsidRPr="00D25BED" w:rsidSect="00D25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2E7"/>
    <w:multiLevelType w:val="multilevel"/>
    <w:tmpl w:val="B3D4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7228B"/>
    <w:multiLevelType w:val="multilevel"/>
    <w:tmpl w:val="B5DE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E012F"/>
    <w:multiLevelType w:val="multilevel"/>
    <w:tmpl w:val="1BE6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D"/>
    <w:rsid w:val="00C306C6"/>
    <w:rsid w:val="00D25BED"/>
    <w:rsid w:val="00E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5F0B-0012-4ECB-B870-902A295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1</cp:revision>
  <dcterms:created xsi:type="dcterms:W3CDTF">2020-02-26T07:57:00Z</dcterms:created>
  <dcterms:modified xsi:type="dcterms:W3CDTF">2020-02-26T08:03:00Z</dcterms:modified>
</cp:coreProperties>
</file>