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7D" w:rsidRPr="00BB0E7D" w:rsidRDefault="00BB0E7D" w:rsidP="00BB0E7D">
      <w:pPr>
        <w:spacing w:before="100" w:beforeAutospacing="1" w:after="100" w:afterAutospacing="1" w:line="240" w:lineRule="auto"/>
        <w:jc w:val="center"/>
        <w:rPr>
          <w:rFonts w:ascii="Verdana" w:eastAsia="Times New Roman" w:hAnsi="Verdana" w:cs="Times New Roman"/>
          <w:sz w:val="32"/>
          <w:szCs w:val="32"/>
          <w:u w:val="single"/>
          <w:lang w:eastAsia="ru-RU"/>
        </w:rPr>
      </w:pPr>
      <w:r w:rsidRPr="00BB0E7D">
        <w:rPr>
          <w:rFonts w:ascii="Verdana" w:eastAsia="Times New Roman" w:hAnsi="Verdana" w:cs="Times New Roman"/>
          <w:b/>
          <w:bCs/>
          <w:sz w:val="32"/>
          <w:szCs w:val="32"/>
          <w:u w:val="single"/>
          <w:lang w:eastAsia="ru-RU"/>
        </w:rPr>
        <w:t>Правила поведения родителей на детских утренниках:</w:t>
      </w:r>
    </w:p>
    <w:p w:rsidR="00BB0E7D" w:rsidRPr="00BB0E7D" w:rsidRDefault="00BB0E7D" w:rsidP="00452DF7">
      <w:pPr>
        <w:numPr>
          <w:ilvl w:val="0"/>
          <w:numId w:val="1"/>
        </w:numPr>
        <w:shd w:val="clear" w:color="auto" w:fill="FFFFFF"/>
        <w:spacing w:after="0" w:line="450" w:lineRule="atLeast"/>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На утренник надо приходить не позже чем за десять-пятнадцать минут до начала представления.</w:t>
      </w:r>
    </w:p>
    <w:p w:rsidR="00BB0E7D" w:rsidRPr="00BB0E7D" w:rsidRDefault="00BB0E7D" w:rsidP="00452DF7">
      <w:pPr>
        <w:numPr>
          <w:ilvl w:val="0"/>
          <w:numId w:val="1"/>
        </w:numPr>
        <w:shd w:val="clear" w:color="auto" w:fill="FFFFFF"/>
        <w:spacing w:after="0" w:line="450" w:lineRule="atLeast"/>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В случае, если вы приняли решение привести маленького артиста в праздничном костюме, то накануне выступления примерьте его. Это необходимо, чтобы малыш вжился в образ и привык к новым восприятиям.</w:t>
      </w:r>
    </w:p>
    <w:p w:rsidR="00BB0E7D" w:rsidRPr="00BB0E7D" w:rsidRDefault="00BB0E7D" w:rsidP="00452DF7">
      <w:pPr>
        <w:numPr>
          <w:ilvl w:val="0"/>
          <w:numId w:val="1"/>
        </w:numPr>
        <w:shd w:val="clear" w:color="auto" w:fill="FFFFFF"/>
        <w:spacing w:after="0" w:line="450" w:lineRule="atLeast"/>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Принесите костюм в детсад заранее, так как ожидание родителя с костюмом вызывает у детей лишнюю тревожность, а еще может стать помехой своевременному началу праздника.</w:t>
      </w:r>
    </w:p>
    <w:p w:rsidR="00BB0E7D" w:rsidRPr="00BB0E7D" w:rsidRDefault="00BB0E7D" w:rsidP="00452DF7">
      <w:pPr>
        <w:numPr>
          <w:ilvl w:val="0"/>
          <w:numId w:val="1"/>
        </w:numPr>
        <w:shd w:val="clear" w:color="auto" w:fill="FFFFFF"/>
        <w:spacing w:after="0" w:line="450" w:lineRule="atLeast"/>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На празднике своего любого чада, наблюдайте за его реакцией. Не стоит делать замечаний, дайте ему шанс получить персональный опыт. Его поведение не должно ничто смущать. Именно такое поведение родителей на утреннике считается корректным.</w:t>
      </w:r>
    </w:p>
    <w:p w:rsidR="00BB0E7D" w:rsidRPr="00BB0E7D" w:rsidRDefault="00BB0E7D" w:rsidP="00452DF7">
      <w:pPr>
        <w:numPr>
          <w:ilvl w:val="0"/>
          <w:numId w:val="1"/>
        </w:numPr>
        <w:shd w:val="clear" w:color="auto" w:fill="FFFFFF"/>
        <w:spacing w:after="0" w:line="360" w:lineRule="auto"/>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Не ждите от вашего сына или дочери 100% включенности в хореографические номера и игры. Не рекомендуется силой заставлять принимать участие в процессе, ругать за стеснительность. И главное – не сравнивать с остальными ребятами. Это самый нетактичный прием в воспитании и педагогике.</w:t>
      </w:r>
    </w:p>
    <w:p w:rsidR="00BB0E7D" w:rsidRPr="00BB0E7D" w:rsidRDefault="00BB0E7D" w:rsidP="00452DF7">
      <w:pPr>
        <w:numPr>
          <w:ilvl w:val="0"/>
          <w:numId w:val="1"/>
        </w:numPr>
        <w:shd w:val="clear" w:color="auto" w:fill="FFFFFF"/>
        <w:spacing w:after="0" w:line="360" w:lineRule="auto"/>
        <w:ind w:left="714" w:hanging="357"/>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Принимайте с ребенком участие в конкурсах. Ему эта поддержка очень нужна.</w:t>
      </w:r>
    </w:p>
    <w:p w:rsidR="00BB0E7D" w:rsidRPr="00BB0E7D" w:rsidRDefault="00BB0E7D" w:rsidP="00452DF7">
      <w:pPr>
        <w:numPr>
          <w:ilvl w:val="0"/>
          <w:numId w:val="1"/>
        </w:numPr>
        <w:shd w:val="clear" w:color="auto" w:fill="FFFFFF"/>
        <w:spacing w:after="0" w:line="360" w:lineRule="auto"/>
        <w:ind w:left="714" w:hanging="357"/>
        <w:jc w:val="both"/>
        <w:rPr>
          <w:rFonts w:ascii="Times New Roman" w:eastAsia="Times New Roman" w:hAnsi="Times New Roman" w:cs="Times New Roman"/>
          <w:sz w:val="28"/>
          <w:szCs w:val="28"/>
          <w:u w:val="single"/>
          <w:lang w:eastAsia="ru-RU"/>
        </w:rPr>
      </w:pPr>
      <w:r w:rsidRPr="00BB0E7D">
        <w:rPr>
          <w:rFonts w:ascii="Times New Roman" w:eastAsia="Times New Roman" w:hAnsi="Times New Roman" w:cs="Times New Roman"/>
          <w:sz w:val="28"/>
          <w:szCs w:val="28"/>
          <w:u w:val="single"/>
          <w:lang w:eastAsia="ru-RU"/>
        </w:rPr>
        <w:t xml:space="preserve">Не превращайте утренник ребенка в </w:t>
      </w:r>
      <w:proofErr w:type="spellStart"/>
      <w:r w:rsidRPr="00BB0E7D">
        <w:rPr>
          <w:rFonts w:ascii="Times New Roman" w:eastAsia="Times New Roman" w:hAnsi="Times New Roman" w:cs="Times New Roman"/>
          <w:sz w:val="28"/>
          <w:szCs w:val="28"/>
          <w:u w:val="single"/>
          <w:lang w:eastAsia="ru-RU"/>
        </w:rPr>
        <w:t>селфи</w:t>
      </w:r>
      <w:proofErr w:type="spellEnd"/>
      <w:r w:rsidRPr="00BB0E7D">
        <w:rPr>
          <w:rFonts w:ascii="Times New Roman" w:eastAsia="Times New Roman" w:hAnsi="Times New Roman" w:cs="Times New Roman"/>
          <w:sz w:val="28"/>
          <w:szCs w:val="28"/>
          <w:u w:val="single"/>
          <w:lang w:eastAsia="ru-RU"/>
        </w:rPr>
        <w:t>-фото фестиваль. Излишняя активность с фотоаппаратом либо</w:t>
      </w:r>
      <w:r w:rsidRPr="00452DF7">
        <w:rPr>
          <w:rFonts w:ascii="Times New Roman" w:eastAsia="Times New Roman" w:hAnsi="Times New Roman" w:cs="Times New Roman"/>
          <w:sz w:val="28"/>
          <w:szCs w:val="28"/>
          <w:u w:val="single"/>
          <w:lang w:eastAsia="ru-RU"/>
        </w:rPr>
        <w:t xml:space="preserve"> камерой мешает наслаждаться происходящим на «сцене» и аплодировать. Из-за фотокамеры дети не видят Ваших глаз, не чувствуют поддержки и одобрения.</w:t>
      </w:r>
    </w:p>
    <w:p w:rsidR="00BB0E7D" w:rsidRPr="00452DF7" w:rsidRDefault="00BB0E7D" w:rsidP="00452DF7">
      <w:pPr>
        <w:numPr>
          <w:ilvl w:val="0"/>
          <w:numId w:val="1"/>
        </w:numPr>
        <w:shd w:val="clear" w:color="auto" w:fill="FFFFFF"/>
        <w:spacing w:after="0" w:line="450" w:lineRule="atLeast"/>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С ключевыми персонажами детского шоу всегда можно сделать фото после его окончания.</w:t>
      </w:r>
    </w:p>
    <w:p w:rsidR="00BB0E7D" w:rsidRPr="00BB0E7D" w:rsidRDefault="00BB0E7D" w:rsidP="00452DF7">
      <w:pPr>
        <w:numPr>
          <w:ilvl w:val="0"/>
          <w:numId w:val="1"/>
        </w:numPr>
        <w:spacing w:before="100" w:beforeAutospacing="1" w:after="100" w:afterAutospacing="1" w:line="360" w:lineRule="auto"/>
        <w:ind w:left="714" w:hanging="357"/>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Во время проведения утренника запрещается пользоваться сотовыми телефонами. Их необходимо предварительно отключить.</w:t>
      </w:r>
    </w:p>
    <w:p w:rsidR="00BB0E7D" w:rsidRPr="00452DF7" w:rsidRDefault="00BB0E7D" w:rsidP="00452DF7">
      <w:pPr>
        <w:numPr>
          <w:ilvl w:val="0"/>
          <w:numId w:val="1"/>
        </w:numPr>
        <w:spacing w:before="100" w:beforeAutospacing="1" w:after="100" w:afterAutospacing="1" w:line="360" w:lineRule="auto"/>
        <w:ind w:left="714" w:hanging="357"/>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Не желательно присутствие на празднике детей (среди гостей) более младшего возраста, так как они не могут сохранять внимание и отвлекают «артистов» плачем, выкриками, хождением по залу.</w:t>
      </w:r>
    </w:p>
    <w:p w:rsidR="00452DF7" w:rsidRPr="00BB0E7D" w:rsidRDefault="00452DF7" w:rsidP="00452DF7">
      <w:pPr>
        <w:numPr>
          <w:ilvl w:val="0"/>
          <w:numId w:val="1"/>
        </w:numPr>
        <w:spacing w:before="100" w:beforeAutospacing="1" w:after="100" w:afterAutospacing="1" w:line="360" w:lineRule="auto"/>
        <w:ind w:left="714" w:hanging="357"/>
        <w:jc w:val="both"/>
        <w:rPr>
          <w:rFonts w:ascii="Times New Roman" w:eastAsia="Times New Roman" w:hAnsi="Times New Roman" w:cs="Times New Roman"/>
          <w:sz w:val="28"/>
          <w:szCs w:val="28"/>
          <w:lang w:eastAsia="ru-RU"/>
        </w:rPr>
      </w:pPr>
      <w:r w:rsidRPr="00BB0E7D">
        <w:rPr>
          <w:rFonts w:ascii="Times New Roman" w:eastAsia="Times New Roman" w:hAnsi="Times New Roman" w:cs="Times New Roman"/>
          <w:sz w:val="28"/>
          <w:szCs w:val="28"/>
          <w:lang w:eastAsia="ru-RU"/>
        </w:rPr>
        <w:t>Вход в музыкальный зал разрешается в сменной обуви (бахилах)</w:t>
      </w:r>
      <w:r w:rsidRPr="00452D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без верхней одежды (</w:t>
      </w:r>
      <w:r w:rsidRPr="00BB0E7D">
        <w:rPr>
          <w:rFonts w:ascii="Times New Roman" w:eastAsia="Times New Roman" w:hAnsi="Times New Roman" w:cs="Times New Roman"/>
          <w:sz w:val="28"/>
          <w:szCs w:val="28"/>
          <w:lang w:eastAsia="ru-RU"/>
        </w:rPr>
        <w:t>в холодное время года).</w:t>
      </w:r>
    </w:p>
    <w:p w:rsidR="00E5052B" w:rsidRPr="00452DF7" w:rsidRDefault="00E5052B" w:rsidP="00452DF7">
      <w:pPr>
        <w:jc w:val="both"/>
        <w:rPr>
          <w:rFonts w:ascii="Times New Roman" w:hAnsi="Times New Roman" w:cs="Times New Roman"/>
          <w:sz w:val="28"/>
          <w:szCs w:val="28"/>
        </w:rPr>
      </w:pPr>
      <w:bookmarkStart w:id="0" w:name="_GoBack"/>
      <w:bookmarkEnd w:id="0"/>
    </w:p>
    <w:sectPr w:rsidR="00E5052B" w:rsidRPr="00452DF7" w:rsidSect="00452D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67B88"/>
    <w:multiLevelType w:val="multilevel"/>
    <w:tmpl w:val="D108C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D237F2"/>
    <w:multiLevelType w:val="multilevel"/>
    <w:tmpl w:val="F2CA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E7D"/>
    <w:rsid w:val="00452DF7"/>
    <w:rsid w:val="00BB0E7D"/>
    <w:rsid w:val="00C306C6"/>
    <w:rsid w:val="00E50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568A6-66B4-4385-B8F4-6A392DE5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17716">
      <w:bodyDiv w:val="1"/>
      <w:marLeft w:val="0"/>
      <w:marRight w:val="0"/>
      <w:marTop w:val="0"/>
      <w:marBottom w:val="0"/>
      <w:divBdr>
        <w:top w:val="none" w:sz="0" w:space="0" w:color="auto"/>
        <w:left w:val="none" w:sz="0" w:space="0" w:color="auto"/>
        <w:bottom w:val="none" w:sz="0" w:space="0" w:color="auto"/>
        <w:right w:val="none" w:sz="0" w:space="0" w:color="auto"/>
      </w:divBdr>
      <w:divsChild>
        <w:div w:id="2050251957">
          <w:marLeft w:val="0"/>
          <w:marRight w:val="0"/>
          <w:marTop w:val="0"/>
          <w:marBottom w:val="0"/>
          <w:divBdr>
            <w:top w:val="none" w:sz="0" w:space="0" w:color="auto"/>
            <w:left w:val="none" w:sz="0" w:space="0" w:color="auto"/>
            <w:bottom w:val="none" w:sz="0" w:space="0" w:color="auto"/>
            <w:right w:val="none" w:sz="0" w:space="0" w:color="auto"/>
          </w:divBdr>
        </w:div>
      </w:divsChild>
    </w:div>
    <w:div w:id="16824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274</Words>
  <Characters>1566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3</dc:creator>
  <cp:keywords/>
  <dc:description/>
  <cp:lastModifiedBy>Детский сад № 3</cp:lastModifiedBy>
  <cp:revision>1</cp:revision>
  <dcterms:created xsi:type="dcterms:W3CDTF">2020-02-26T10:37:00Z</dcterms:created>
  <dcterms:modified xsi:type="dcterms:W3CDTF">2020-02-26T10:57:00Z</dcterms:modified>
</cp:coreProperties>
</file>